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4273" w14:textId="77777777" w:rsidR="00B069FF" w:rsidRPr="005D6C19" w:rsidRDefault="005D6C19" w:rsidP="005D6C19">
      <w:pPr>
        <w:jc w:val="center"/>
        <w:rPr>
          <w:sz w:val="96"/>
        </w:rPr>
      </w:pPr>
      <w:r w:rsidRPr="005D6C19">
        <w:rPr>
          <w:sz w:val="96"/>
        </w:rPr>
        <w:t>HIRDETMÉNY</w:t>
      </w:r>
    </w:p>
    <w:p w14:paraId="20C90FFE" w14:textId="29DC4CF9" w:rsidR="005D6C19" w:rsidRDefault="0025063A" w:rsidP="005D6C19">
      <w:pPr>
        <w:jc w:val="center"/>
        <w:rPr>
          <w:sz w:val="72"/>
        </w:rPr>
      </w:pPr>
      <w:r>
        <w:rPr>
          <w:sz w:val="72"/>
        </w:rPr>
        <w:t>óvodai</w:t>
      </w:r>
      <w:r w:rsidR="002374F4">
        <w:rPr>
          <w:sz w:val="72"/>
        </w:rPr>
        <w:t xml:space="preserve"> jelentkezésre, be</w:t>
      </w:r>
      <w:r w:rsidR="003D130E">
        <w:rPr>
          <w:sz w:val="72"/>
        </w:rPr>
        <w:t>í</w:t>
      </w:r>
      <w:r w:rsidR="002374F4">
        <w:rPr>
          <w:sz w:val="72"/>
        </w:rPr>
        <w:t>ratásra</w:t>
      </w:r>
    </w:p>
    <w:p w14:paraId="1B8FDB56" w14:textId="77777777" w:rsidR="00D42447" w:rsidRDefault="004369BC" w:rsidP="00DB66F2">
      <w:pPr>
        <w:jc w:val="center"/>
        <w:rPr>
          <w:sz w:val="36"/>
        </w:rPr>
      </w:pPr>
      <w:r>
        <w:rPr>
          <w:sz w:val="36"/>
        </w:rPr>
        <w:t>A</w:t>
      </w:r>
      <w:r w:rsidR="00D42447">
        <w:rPr>
          <w:sz w:val="36"/>
        </w:rPr>
        <w:t xml:space="preserve"> FÓTI RÓMAI KATOLIKUS EGYHÁZKÖZSÉG GONDVISELÉS ÓVODÁJA (OM: 032 823)</w:t>
      </w:r>
    </w:p>
    <w:p w14:paraId="5C77516C" w14:textId="1FF1D548" w:rsidR="004369BC" w:rsidRDefault="00FE1E7E" w:rsidP="00DB66F2">
      <w:pPr>
        <w:jc w:val="center"/>
        <w:rPr>
          <w:sz w:val="36"/>
        </w:rPr>
      </w:pPr>
      <w:r>
        <w:rPr>
          <w:sz w:val="36"/>
        </w:rPr>
        <w:t>A 202</w:t>
      </w:r>
      <w:r w:rsidR="005C2FE1">
        <w:rPr>
          <w:sz w:val="36"/>
        </w:rPr>
        <w:t>4</w:t>
      </w:r>
      <w:r>
        <w:rPr>
          <w:sz w:val="36"/>
        </w:rPr>
        <w:t>/202</w:t>
      </w:r>
      <w:r w:rsidR="005C2FE1">
        <w:rPr>
          <w:sz w:val="36"/>
        </w:rPr>
        <w:t>5</w:t>
      </w:r>
      <w:r w:rsidR="00412DB0">
        <w:rPr>
          <w:sz w:val="36"/>
        </w:rPr>
        <w:t>-</w:t>
      </w:r>
      <w:r w:rsidR="005C2FE1">
        <w:rPr>
          <w:sz w:val="36"/>
        </w:rPr>
        <w:t>Ö</w:t>
      </w:r>
      <w:r w:rsidR="00412DB0">
        <w:rPr>
          <w:sz w:val="36"/>
        </w:rPr>
        <w:t>S</w:t>
      </w:r>
      <w:r>
        <w:rPr>
          <w:sz w:val="36"/>
        </w:rPr>
        <w:t xml:space="preserve"> </w:t>
      </w:r>
      <w:r w:rsidR="0025063A">
        <w:rPr>
          <w:sz w:val="36"/>
        </w:rPr>
        <w:t xml:space="preserve">NEVELÉSI </w:t>
      </w:r>
      <w:r>
        <w:rPr>
          <w:sz w:val="36"/>
        </w:rPr>
        <w:t xml:space="preserve">ÉVRE TÖRTÉNŐ </w:t>
      </w:r>
      <w:r w:rsidR="00DE6B66">
        <w:rPr>
          <w:sz w:val="36"/>
        </w:rPr>
        <w:br/>
      </w:r>
      <w:r w:rsidR="0025063A">
        <w:rPr>
          <w:sz w:val="36"/>
        </w:rPr>
        <w:t>ÓVODAI</w:t>
      </w:r>
      <w:r>
        <w:rPr>
          <w:sz w:val="36"/>
        </w:rPr>
        <w:t xml:space="preserve"> JELENTKEZÉS </w:t>
      </w:r>
      <w:proofErr w:type="gramStart"/>
      <w:r>
        <w:rPr>
          <w:sz w:val="36"/>
        </w:rPr>
        <w:t>ÉS</w:t>
      </w:r>
      <w:proofErr w:type="gramEnd"/>
      <w:r>
        <w:rPr>
          <w:sz w:val="36"/>
        </w:rPr>
        <w:t xml:space="preserve"> BE</w:t>
      </w:r>
      <w:r w:rsidR="00D2603D">
        <w:rPr>
          <w:sz w:val="36"/>
        </w:rPr>
        <w:t>Í</w:t>
      </w:r>
      <w:r>
        <w:rPr>
          <w:sz w:val="36"/>
        </w:rPr>
        <w:t xml:space="preserve">RATÁS KAPCSÁN </w:t>
      </w:r>
      <w:r w:rsidR="00A94AF6">
        <w:rPr>
          <w:sz w:val="36"/>
        </w:rPr>
        <w:t>AZ ALÁBBIAKRÓL TÁJÉKOZTATJA A TISZTELT SZÜLŐKET:</w:t>
      </w:r>
    </w:p>
    <w:p w14:paraId="687B8761" w14:textId="77777777" w:rsidR="00FE1E7E" w:rsidRPr="00D42447" w:rsidRDefault="00FE1E7E" w:rsidP="004369BC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0"/>
      </w:tblGrid>
      <w:tr w:rsidR="00D752CC" w14:paraId="045AC0D0" w14:textId="77777777" w:rsidTr="00D752CC">
        <w:trPr>
          <w:trHeight w:val="1092"/>
        </w:trPr>
        <w:tc>
          <w:tcPr>
            <w:tcW w:w="20980" w:type="dxa"/>
          </w:tcPr>
          <w:p w14:paraId="7DA6D588" w14:textId="29516A7B" w:rsidR="00D752CC" w:rsidRPr="00FE1E7E" w:rsidRDefault="00D752CC" w:rsidP="00D752CC">
            <w:pPr>
              <w:jc w:val="center"/>
              <w:rPr>
                <w:sz w:val="44"/>
              </w:rPr>
            </w:pPr>
            <w:r w:rsidRPr="003D130E">
              <w:rPr>
                <w:b/>
                <w:color w:val="FF0000"/>
                <w:sz w:val="44"/>
              </w:rPr>
              <w:t xml:space="preserve">AZ </w:t>
            </w:r>
            <w:r w:rsidR="0025063A">
              <w:rPr>
                <w:b/>
                <w:color w:val="FF0000"/>
                <w:sz w:val="44"/>
              </w:rPr>
              <w:t>ÓVODÁBA</w:t>
            </w:r>
            <w:r w:rsidRPr="003D130E">
              <w:rPr>
                <w:b/>
                <w:color w:val="FF0000"/>
                <w:sz w:val="44"/>
              </w:rPr>
              <w:t xml:space="preserve"> TÖRTÉNŐ BE</w:t>
            </w:r>
            <w:r w:rsidR="00412DB0">
              <w:rPr>
                <w:b/>
                <w:color w:val="FF0000"/>
                <w:sz w:val="44"/>
              </w:rPr>
              <w:t>I</w:t>
            </w:r>
            <w:r w:rsidRPr="003D130E">
              <w:rPr>
                <w:b/>
                <w:color w:val="FF0000"/>
                <w:sz w:val="44"/>
              </w:rPr>
              <w:t>RATKOZÁS</w:t>
            </w:r>
            <w:r w:rsidR="000553C6">
              <w:rPr>
                <w:b/>
                <w:color w:val="FF0000"/>
                <w:sz w:val="44"/>
              </w:rPr>
              <w:t xml:space="preserve"> IDEJE</w:t>
            </w:r>
          </w:p>
        </w:tc>
      </w:tr>
      <w:tr w:rsidR="00D752CC" w:rsidRPr="003D130E" w14:paraId="29AFCDAC" w14:textId="77777777" w:rsidTr="00D752CC">
        <w:trPr>
          <w:trHeight w:val="1406"/>
        </w:trPr>
        <w:tc>
          <w:tcPr>
            <w:tcW w:w="20980" w:type="dxa"/>
          </w:tcPr>
          <w:p w14:paraId="680276DB" w14:textId="34C95376" w:rsidR="00D752CC" w:rsidRDefault="00D752CC" w:rsidP="00D752CC">
            <w:pPr>
              <w:jc w:val="center"/>
              <w:rPr>
                <w:b/>
                <w:color w:val="0070C0"/>
                <w:sz w:val="44"/>
              </w:rPr>
            </w:pPr>
            <w:r w:rsidRPr="003D130E">
              <w:rPr>
                <w:b/>
                <w:color w:val="0070C0"/>
                <w:sz w:val="44"/>
              </w:rPr>
              <w:t>202</w:t>
            </w:r>
            <w:r w:rsidR="005C2FE1">
              <w:rPr>
                <w:b/>
                <w:color w:val="0070C0"/>
                <w:sz w:val="44"/>
              </w:rPr>
              <w:t>4</w:t>
            </w:r>
            <w:r w:rsidR="00D42447">
              <w:rPr>
                <w:b/>
                <w:color w:val="0070C0"/>
                <w:sz w:val="44"/>
              </w:rPr>
              <w:t xml:space="preserve">. április </w:t>
            </w:r>
            <w:r w:rsidR="00B26CC2">
              <w:rPr>
                <w:b/>
                <w:color w:val="0070C0"/>
                <w:sz w:val="44"/>
              </w:rPr>
              <w:t>24-25-26</w:t>
            </w:r>
            <w:r w:rsidR="00D42447" w:rsidRPr="00B26CC2">
              <w:rPr>
                <w:b/>
                <w:color w:val="0070C0"/>
                <w:sz w:val="44"/>
                <w:shd w:val="clear" w:color="auto" w:fill="FFFFFF" w:themeFill="background1"/>
              </w:rPr>
              <w:t>. 8 óra és 15</w:t>
            </w:r>
            <w:r w:rsidRPr="00B26CC2">
              <w:rPr>
                <w:b/>
                <w:color w:val="0070C0"/>
                <w:sz w:val="44"/>
                <w:shd w:val="clear" w:color="auto" w:fill="FFFFFF" w:themeFill="background1"/>
              </w:rPr>
              <w:t xml:space="preserve"> óra között</w:t>
            </w:r>
          </w:p>
          <w:p w14:paraId="0C85C2AB" w14:textId="104F4769" w:rsidR="00DB66F2" w:rsidRDefault="00DB66F2" w:rsidP="00D752CC">
            <w:pPr>
              <w:jc w:val="center"/>
              <w:rPr>
                <w:i/>
                <w:sz w:val="36"/>
              </w:rPr>
            </w:pPr>
            <w:r>
              <w:rPr>
                <w:b/>
                <w:color w:val="FF0000"/>
                <w:sz w:val="44"/>
              </w:rPr>
              <w:t xml:space="preserve">HELYE: </w:t>
            </w:r>
            <w:r w:rsidR="00D42447">
              <w:rPr>
                <w:b/>
                <w:bCs/>
                <w:i/>
                <w:color w:val="0070C0"/>
                <w:sz w:val="36"/>
              </w:rPr>
              <w:t>2151 Fót, Szeberényi u. 1.</w:t>
            </w:r>
          </w:p>
          <w:p w14:paraId="2A9177DB" w14:textId="4B1B6920" w:rsidR="00DB66F2" w:rsidRPr="00DB66F2" w:rsidRDefault="00DB66F2" w:rsidP="005C2FE1">
            <w:pPr>
              <w:jc w:val="center"/>
              <w:rPr>
                <w:b/>
                <w:color w:val="FF0000"/>
                <w:sz w:val="44"/>
              </w:rPr>
            </w:pPr>
          </w:p>
        </w:tc>
      </w:tr>
      <w:tr w:rsidR="00FE1E7E" w14:paraId="4DE8EA4F" w14:textId="77777777" w:rsidTr="00D752CC">
        <w:trPr>
          <w:trHeight w:val="2391"/>
        </w:trPr>
        <w:tc>
          <w:tcPr>
            <w:tcW w:w="20980" w:type="dxa"/>
          </w:tcPr>
          <w:p w14:paraId="58721367" w14:textId="74CBEFC8" w:rsidR="003A6BB2" w:rsidRDefault="00FE1E7E" w:rsidP="003A6BB2">
            <w:pPr>
              <w:jc w:val="center"/>
              <w:rPr>
                <w:sz w:val="36"/>
              </w:rPr>
            </w:pPr>
            <w:r w:rsidRPr="003D130E">
              <w:rPr>
                <w:sz w:val="48"/>
              </w:rPr>
              <w:t xml:space="preserve">A BENYÚJTOTT JELENTKEZÉSI LAP </w:t>
            </w:r>
            <w:proofErr w:type="gramStart"/>
            <w:r w:rsidR="003A6BB2">
              <w:rPr>
                <w:sz w:val="48"/>
              </w:rPr>
              <w:t>ÉS</w:t>
            </w:r>
            <w:proofErr w:type="gramEnd"/>
            <w:r w:rsidR="003A6BB2">
              <w:rPr>
                <w:sz w:val="48"/>
              </w:rPr>
              <w:t xml:space="preserve"> A BE</w:t>
            </w:r>
            <w:r w:rsidR="00412DB0">
              <w:rPr>
                <w:sz w:val="48"/>
              </w:rPr>
              <w:t>I</w:t>
            </w:r>
            <w:r w:rsidR="003A6BB2">
              <w:rPr>
                <w:sz w:val="48"/>
              </w:rPr>
              <w:t>RATKOZÁS</w:t>
            </w:r>
            <w:r w:rsidR="002459AB">
              <w:rPr>
                <w:sz w:val="48"/>
              </w:rPr>
              <w:t xml:space="preserve"> ADATAI</w:t>
            </w:r>
            <w:r w:rsidR="003A6BB2">
              <w:rPr>
                <w:sz w:val="48"/>
              </w:rPr>
              <w:t xml:space="preserve"> </w:t>
            </w:r>
            <w:r w:rsidRPr="003D130E">
              <w:rPr>
                <w:sz w:val="48"/>
              </w:rPr>
              <w:t xml:space="preserve">ALAPJÁN </w:t>
            </w:r>
            <w:r w:rsidR="003A6BB2" w:rsidRPr="003D130E">
              <w:rPr>
                <w:sz w:val="48"/>
              </w:rPr>
              <w:t xml:space="preserve">A FELVÉTELRŐL SZÓLÓ DÖNTÉSRŐL </w:t>
            </w:r>
            <w:r w:rsidR="003A6BB2" w:rsidRPr="003D130E">
              <w:rPr>
                <w:b/>
                <w:color w:val="0070C0"/>
                <w:sz w:val="48"/>
              </w:rPr>
              <w:t>202</w:t>
            </w:r>
            <w:r w:rsidR="005C2FE1">
              <w:rPr>
                <w:b/>
                <w:color w:val="0070C0"/>
                <w:sz w:val="48"/>
              </w:rPr>
              <w:t>4</w:t>
            </w:r>
            <w:r w:rsidR="003A6BB2" w:rsidRPr="003D130E">
              <w:rPr>
                <w:b/>
                <w:color w:val="0070C0"/>
                <w:sz w:val="48"/>
              </w:rPr>
              <w:t xml:space="preserve">. </w:t>
            </w:r>
            <w:r w:rsidR="00B26CC2" w:rsidRPr="00B26CC2">
              <w:rPr>
                <w:b/>
                <w:color w:val="0070C0"/>
                <w:sz w:val="48"/>
              </w:rPr>
              <w:t>május 17-ig</w:t>
            </w:r>
            <w:r w:rsidR="00B26CC2">
              <w:rPr>
                <w:b/>
                <w:color w:val="0070C0"/>
                <w:sz w:val="48"/>
              </w:rPr>
              <w:t xml:space="preserve"> </w:t>
            </w:r>
            <w:r w:rsidR="003A6BB2" w:rsidRPr="003D130E">
              <w:rPr>
                <w:sz w:val="48"/>
              </w:rPr>
              <w:t>KAPNAK ÉRTESÍTÉST A SZÜLŐK.</w:t>
            </w:r>
            <w:r w:rsidR="003A6BB2">
              <w:rPr>
                <w:sz w:val="48"/>
              </w:rPr>
              <w:t xml:space="preserve"> </w:t>
            </w:r>
          </w:p>
          <w:p w14:paraId="730CD233" w14:textId="268C92B1" w:rsidR="00FE1E7E" w:rsidRDefault="00FE1E7E" w:rsidP="003D130E">
            <w:pPr>
              <w:jc w:val="center"/>
              <w:rPr>
                <w:sz w:val="36"/>
              </w:rPr>
            </w:pPr>
          </w:p>
        </w:tc>
      </w:tr>
    </w:tbl>
    <w:p w14:paraId="7B71C39E" w14:textId="77777777" w:rsidR="006B4F40" w:rsidRDefault="006B4F40" w:rsidP="004369BC">
      <w:pPr>
        <w:jc w:val="both"/>
        <w:rPr>
          <w:sz w:val="36"/>
        </w:rPr>
      </w:pPr>
    </w:p>
    <w:p w14:paraId="566A8C51" w14:textId="66A04E6F" w:rsidR="00A94AF6" w:rsidRDefault="006B4F40" w:rsidP="00A94AF6">
      <w:pPr>
        <w:jc w:val="center"/>
        <w:rPr>
          <w:sz w:val="36"/>
        </w:rPr>
      </w:pPr>
      <w:r>
        <w:rPr>
          <w:sz w:val="36"/>
        </w:rPr>
        <w:t xml:space="preserve">A JELENTKEZÉSI LAP </w:t>
      </w:r>
      <w:proofErr w:type="gramStart"/>
      <w:r>
        <w:rPr>
          <w:sz w:val="36"/>
        </w:rPr>
        <w:t>A</w:t>
      </w:r>
      <w:proofErr w:type="gramEnd"/>
      <w:r w:rsidR="00B26CC2">
        <w:rPr>
          <w:sz w:val="36"/>
        </w:rPr>
        <w:t xml:space="preserve"> </w:t>
      </w:r>
      <w:hyperlink r:id="rId8" w:history="1">
        <w:r w:rsidR="00B26CC2" w:rsidRPr="00CB4772">
          <w:rPr>
            <w:rStyle w:val="Hiperhivatkozs"/>
            <w:sz w:val="36"/>
          </w:rPr>
          <w:t>www.gondviselesovoda.hu</w:t>
        </w:r>
      </w:hyperlink>
      <w:r w:rsidR="00B26CC2">
        <w:rPr>
          <w:sz w:val="36"/>
        </w:rPr>
        <w:t xml:space="preserve"> </w:t>
      </w:r>
      <w:r>
        <w:rPr>
          <w:sz w:val="36"/>
        </w:rPr>
        <w:t>HONLAPON LETÖLTHETŐ</w:t>
      </w:r>
      <w:r w:rsidR="00A94AF6">
        <w:rPr>
          <w:sz w:val="36"/>
        </w:rPr>
        <w:t>.</w:t>
      </w:r>
    </w:p>
    <w:p w14:paraId="5095EC72" w14:textId="5121C656" w:rsidR="00822C5A" w:rsidRDefault="003D130E" w:rsidP="003D130E">
      <w:pPr>
        <w:spacing w:after="120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17C2C0AA" w14:textId="6D424B42" w:rsidR="003D130E" w:rsidRDefault="003D130E" w:rsidP="003D130E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8550C">
        <w:rPr>
          <w:sz w:val="36"/>
        </w:rPr>
        <w:tab/>
      </w:r>
      <w:r w:rsidR="00A63E9B">
        <w:rPr>
          <w:sz w:val="36"/>
        </w:rPr>
        <w:tab/>
      </w:r>
      <w:r w:rsidR="00A63E9B">
        <w:rPr>
          <w:sz w:val="36"/>
        </w:rPr>
        <w:tab/>
      </w:r>
      <w:r w:rsidR="00A63E9B">
        <w:rPr>
          <w:sz w:val="36"/>
        </w:rPr>
        <w:tab/>
        <w:t xml:space="preserve">      </w:t>
      </w:r>
      <w:bookmarkStart w:id="0" w:name="_GoBack"/>
      <w:bookmarkEnd w:id="0"/>
      <w:r w:rsidR="00A63E9B">
        <w:rPr>
          <w:sz w:val="36"/>
        </w:rPr>
        <w:t>Szerepi Imréné</w:t>
      </w:r>
    </w:p>
    <w:p w14:paraId="71093B46" w14:textId="0EE3D422" w:rsidR="00822C5A" w:rsidRPr="00450FD0" w:rsidRDefault="00A8550C" w:rsidP="00DE6B66">
      <w:pPr>
        <w:spacing w:after="0" w:line="240" w:lineRule="auto"/>
        <w:ind w:left="7090" w:firstLine="709"/>
        <w:jc w:val="right"/>
        <w:rPr>
          <w:sz w:val="28"/>
        </w:rPr>
      </w:pPr>
      <w:proofErr w:type="gramStart"/>
      <w:r>
        <w:rPr>
          <w:sz w:val="28"/>
        </w:rPr>
        <w:t>óvodaigazgató</w:t>
      </w:r>
      <w:proofErr w:type="gramEnd"/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</w:p>
    <w:p w14:paraId="0A33CDD7" w14:textId="77777777" w:rsidR="00822C5A" w:rsidRDefault="00822C5A" w:rsidP="003D130E">
      <w:pPr>
        <w:spacing w:after="0" w:line="240" w:lineRule="auto"/>
        <w:jc w:val="center"/>
        <w:rPr>
          <w:sz w:val="36"/>
        </w:rPr>
        <w:sectPr w:rsidR="00822C5A" w:rsidSect="00482D31">
          <w:headerReference w:type="default" r:id="rId9"/>
          <w:headerReference w:type="first" r:id="rId10"/>
          <w:pgSz w:w="23814" w:h="16839" w:orient="landscape" w:code="8"/>
          <w:pgMar w:top="1660" w:right="1417" w:bottom="567" w:left="1417" w:header="708" w:footer="708" w:gutter="0"/>
          <w:cols w:space="708"/>
          <w:titlePg/>
          <w:docGrid w:linePitch="360"/>
        </w:sectPr>
      </w:pPr>
    </w:p>
    <w:p w14:paraId="62880B74" w14:textId="77777777" w:rsidR="00EC32EF" w:rsidRPr="00500C0B" w:rsidRDefault="00EC32EF" w:rsidP="00EC32E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00C0B">
        <w:rPr>
          <w:rFonts w:ascii="Times New Roman" w:hAnsi="Times New Roman" w:cs="Times New Roman"/>
          <w:b/>
          <w:bCs/>
          <w:sz w:val="24"/>
        </w:rPr>
        <w:lastRenderedPageBreak/>
        <w:t>Szülői tájékoztató az óvodai felvétellel, be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500C0B">
        <w:rPr>
          <w:rFonts w:ascii="Times New Roman" w:hAnsi="Times New Roman" w:cs="Times New Roman"/>
          <w:b/>
          <w:bCs/>
          <w:sz w:val="24"/>
        </w:rPr>
        <w:t>ratkozással kapcsolatban</w:t>
      </w:r>
    </w:p>
    <w:p w14:paraId="182C3DFB" w14:textId="1F238DE6"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>A nemzeti köznevelésről szóló 2011. évi CXC tv.</w:t>
      </w:r>
      <w:r w:rsidRPr="00482D31">
        <w:rPr>
          <w:rFonts w:ascii="Times New Roman" w:hAnsi="Times New Roman" w:cs="Times New Roman"/>
          <w:sz w:val="24"/>
        </w:rPr>
        <w:t xml:space="preserve"> (a továbbiakban: Nkt.) </w:t>
      </w:r>
      <w:r w:rsidRPr="00EC32EF">
        <w:rPr>
          <w:rFonts w:ascii="Times New Roman" w:hAnsi="Times New Roman" w:cs="Times New Roman"/>
          <w:i/>
          <w:iCs/>
          <w:sz w:val="24"/>
        </w:rPr>
        <w:t>8. § (2) bekezdése</w:t>
      </w:r>
      <w:r w:rsidRPr="00482D31">
        <w:rPr>
          <w:rFonts w:ascii="Times New Roman" w:hAnsi="Times New Roman" w:cs="Times New Roman"/>
          <w:sz w:val="24"/>
        </w:rPr>
        <w:t xml:space="preserve"> szerint:</w:t>
      </w:r>
    </w:p>
    <w:p w14:paraId="0E48FD98" w14:textId="77777777" w:rsidR="009D7D69" w:rsidRDefault="009D7D69" w:rsidP="00EC32EF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9D7D69">
        <w:rPr>
          <w:rFonts w:ascii="Times New Roman" w:hAnsi="Times New Roman" w:cs="Times New Roman"/>
          <w:b/>
          <w:bCs/>
          <w:i/>
          <w:iCs/>
          <w:sz w:val="24"/>
        </w:rPr>
        <w:t>A gyermek abban az évben, amelynek augusztus 31. napjáig a harmadik életévét betölti, a nevelési év kezdő napjától legalább napi négy órában óvodai foglalkozáson vesz részt.</w:t>
      </w:r>
      <w:r w:rsidRPr="009D7D69">
        <w:rPr>
          <w:rFonts w:ascii="Times New Roman" w:hAnsi="Times New Roman" w:cs="Times New Roman"/>
          <w:i/>
          <w:iCs/>
          <w:sz w:val="24"/>
        </w:rPr>
        <w:t xml:space="preserve"> 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védőnő, továbbá tartós gyógykezelés alatt álló gyermek esetében az </w:t>
      </w:r>
      <w:proofErr w:type="spellStart"/>
      <w:r w:rsidRPr="009D7D69">
        <w:rPr>
          <w:rFonts w:ascii="Times New Roman" w:hAnsi="Times New Roman" w:cs="Times New Roman"/>
          <w:i/>
          <w:iCs/>
          <w:sz w:val="24"/>
        </w:rPr>
        <w:t>Eütv</w:t>
      </w:r>
      <w:proofErr w:type="spellEnd"/>
      <w:r w:rsidRPr="009D7D69">
        <w:rPr>
          <w:rFonts w:ascii="Times New Roman" w:hAnsi="Times New Roman" w:cs="Times New Roman"/>
          <w:i/>
          <w:iCs/>
          <w:sz w:val="24"/>
        </w:rPr>
        <w:t xml:space="preserve">. 89. §-a szerinti általános járóbeteg-szakellátásban, vagy az </w:t>
      </w:r>
      <w:proofErr w:type="spellStart"/>
      <w:r w:rsidRPr="009D7D69">
        <w:rPr>
          <w:rFonts w:ascii="Times New Roman" w:hAnsi="Times New Roman" w:cs="Times New Roman"/>
          <w:i/>
          <w:iCs/>
          <w:sz w:val="24"/>
        </w:rPr>
        <w:t>Eütv</w:t>
      </w:r>
      <w:proofErr w:type="spellEnd"/>
      <w:r w:rsidRPr="009D7D69">
        <w:rPr>
          <w:rFonts w:ascii="Times New Roman" w:hAnsi="Times New Roman" w:cs="Times New Roman"/>
          <w:i/>
          <w:iCs/>
          <w:sz w:val="24"/>
        </w:rPr>
        <w:t>. 91. §-a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14:paraId="1B5FB694" w14:textId="41DC2B34" w:rsidR="00EC32EF" w:rsidRPr="009D7D69" w:rsidRDefault="00EC32EF" w:rsidP="00EC32EF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9D7D69">
        <w:rPr>
          <w:rFonts w:ascii="Times New Roman" w:hAnsi="Times New Roman" w:cs="Times New Roman"/>
          <w:i/>
          <w:iCs/>
          <w:sz w:val="24"/>
        </w:rPr>
        <w:t>Ez a kötelezettség a 202</w:t>
      </w:r>
      <w:r w:rsidR="00655DB2">
        <w:rPr>
          <w:rFonts w:ascii="Times New Roman" w:hAnsi="Times New Roman" w:cs="Times New Roman"/>
          <w:i/>
          <w:iCs/>
          <w:sz w:val="24"/>
        </w:rPr>
        <w:t>4</w:t>
      </w:r>
      <w:r w:rsidRPr="009D7D69">
        <w:rPr>
          <w:rFonts w:ascii="Times New Roman" w:hAnsi="Times New Roman" w:cs="Times New Roman"/>
          <w:i/>
          <w:iCs/>
          <w:sz w:val="24"/>
        </w:rPr>
        <w:t>. évben azokra a gyermekekre vonatkozik, akik 20</w:t>
      </w:r>
      <w:r w:rsidR="009D7D69" w:rsidRPr="009D7D69">
        <w:rPr>
          <w:rFonts w:ascii="Times New Roman" w:hAnsi="Times New Roman" w:cs="Times New Roman"/>
          <w:i/>
          <w:iCs/>
          <w:sz w:val="24"/>
        </w:rPr>
        <w:t>2</w:t>
      </w:r>
      <w:r w:rsidR="005C2FE1">
        <w:rPr>
          <w:rFonts w:ascii="Times New Roman" w:hAnsi="Times New Roman" w:cs="Times New Roman"/>
          <w:i/>
          <w:iCs/>
          <w:sz w:val="24"/>
        </w:rPr>
        <w:t>1</w:t>
      </w:r>
      <w:r w:rsidRPr="009D7D69">
        <w:rPr>
          <w:rFonts w:ascii="Times New Roman" w:hAnsi="Times New Roman" w:cs="Times New Roman"/>
          <w:i/>
          <w:iCs/>
          <w:sz w:val="24"/>
        </w:rPr>
        <w:t>. augusztus 31-ig születtek.</w:t>
      </w:r>
    </w:p>
    <w:p w14:paraId="41EC02B0" w14:textId="77777777"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 xml:space="preserve">A nevelési-oktatási intézmények működéséről és a köznevelési intézmények névhasználatáról szóló 20/2012. (VIII. 31.) EMMI rendelet </w:t>
      </w:r>
      <w:r>
        <w:rPr>
          <w:rFonts w:ascii="Times New Roman" w:hAnsi="Times New Roman" w:cs="Times New Roman"/>
          <w:sz w:val="24"/>
        </w:rPr>
        <w:t xml:space="preserve">(a továbbiakban: EMMI rendelet) </w:t>
      </w:r>
      <w:r w:rsidRPr="00EC32EF">
        <w:rPr>
          <w:rFonts w:ascii="Times New Roman" w:hAnsi="Times New Roman" w:cs="Times New Roman"/>
          <w:i/>
          <w:iCs/>
          <w:sz w:val="24"/>
        </w:rPr>
        <w:t xml:space="preserve">20. § (1) bekezdése </w:t>
      </w:r>
      <w:r w:rsidRPr="00482D31">
        <w:rPr>
          <w:rFonts w:ascii="Times New Roman" w:hAnsi="Times New Roman" w:cs="Times New Roman"/>
          <w:sz w:val="24"/>
        </w:rPr>
        <w:t>szerint:</w:t>
      </w:r>
    </w:p>
    <w:p w14:paraId="162FF940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14:paraId="4979C186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a) közleményt vagy hirdetményt tesz közzé a saját honlapján,</w:t>
      </w:r>
    </w:p>
    <w:p w14:paraId="5F021123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b) közlemény vagy hirdetmény közzétételét kezdeményezi a fenntartásában működő óvoda honlapján, ennek hiányában a helyben szokásos módon, valamint</w:t>
      </w:r>
    </w:p>
    <w:p w14:paraId="6D585549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c) tájékoztatja az óvoda működésének helye szerinti települési önkormányzatot, amennyiben a fenntartó nem települési önkormányzat.</w:t>
      </w:r>
    </w:p>
    <w:p w14:paraId="70CCCF19" w14:textId="1CC801BA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482D31">
        <w:rPr>
          <w:rFonts w:ascii="Times New Roman" w:hAnsi="Times New Roman" w:cs="Times New Roman"/>
          <w:sz w:val="24"/>
        </w:rPr>
        <w:t>A</w:t>
      </w:r>
      <w:r w:rsidR="00B26CC2">
        <w:rPr>
          <w:rFonts w:ascii="Times New Roman" w:hAnsi="Times New Roman" w:cs="Times New Roman"/>
          <w:sz w:val="24"/>
        </w:rPr>
        <w:t xml:space="preserve"> FÓTI RÓMAI KATOLIKUS EGYHÁZKÖZSÉG GONDVISELÉS ÓVODÁJA,</w:t>
      </w:r>
      <w:r w:rsidR="00B26CC2" w:rsidRPr="00482D31">
        <w:rPr>
          <w:rFonts w:ascii="Times New Roman" w:hAnsi="Times New Roman" w:cs="Times New Roman"/>
          <w:sz w:val="24"/>
        </w:rPr>
        <w:t xml:space="preserve"> </w:t>
      </w:r>
      <w:r w:rsidRPr="00482D31">
        <w:rPr>
          <w:rFonts w:ascii="Times New Roman" w:hAnsi="Times New Roman" w:cs="Times New Roman"/>
          <w:sz w:val="24"/>
        </w:rPr>
        <w:t xml:space="preserve">mint körzettel nem rendelkező óvoda a városból és a környező településekről is fogad növendékeket. Nyitott mindazon családok számára, akik </w:t>
      </w:r>
      <w:r w:rsidR="005F5D9D">
        <w:rPr>
          <w:rFonts w:ascii="Times New Roman" w:hAnsi="Times New Roman" w:cs="Times New Roman"/>
          <w:sz w:val="24"/>
        </w:rPr>
        <w:t xml:space="preserve">- </w:t>
      </w:r>
      <w:r w:rsidRPr="00482D31">
        <w:rPr>
          <w:rFonts w:ascii="Times New Roman" w:hAnsi="Times New Roman" w:cs="Times New Roman"/>
          <w:sz w:val="24"/>
        </w:rPr>
        <w:t xml:space="preserve">elfogadva az intézmény </w:t>
      </w:r>
      <w:r w:rsidR="001A009B">
        <w:rPr>
          <w:rFonts w:ascii="Times New Roman" w:hAnsi="Times New Roman" w:cs="Times New Roman"/>
          <w:sz w:val="24"/>
        </w:rPr>
        <w:t>pedagógiai programját</w:t>
      </w:r>
      <w:r w:rsidRPr="00482D31">
        <w:rPr>
          <w:rFonts w:ascii="Times New Roman" w:hAnsi="Times New Roman" w:cs="Times New Roman"/>
          <w:sz w:val="24"/>
        </w:rPr>
        <w:t xml:space="preserve"> </w:t>
      </w:r>
      <w:r w:rsidR="005F5D9D">
        <w:rPr>
          <w:rFonts w:ascii="Times New Roman" w:hAnsi="Times New Roman" w:cs="Times New Roman"/>
          <w:sz w:val="24"/>
        </w:rPr>
        <w:t xml:space="preserve">- </w:t>
      </w:r>
      <w:r w:rsidRPr="00482D31">
        <w:rPr>
          <w:rFonts w:ascii="Times New Roman" w:hAnsi="Times New Roman" w:cs="Times New Roman"/>
          <w:sz w:val="24"/>
        </w:rPr>
        <w:t>gyermeküket keresztény szellemiségű óvodai nevelésben kívánják részesíteni.</w:t>
      </w:r>
    </w:p>
    <w:p w14:paraId="7C31DC67" w14:textId="6E1F30A2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jelentkezési lap azon adatok megadását kéri a szülőktől, </w:t>
      </w:r>
      <w:r w:rsidR="001A009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mely adatokat az </w:t>
      </w:r>
      <w:r w:rsidRPr="00EC32EF">
        <w:rPr>
          <w:rFonts w:ascii="Times New Roman" w:hAnsi="Times New Roman" w:cs="Times New Roman"/>
          <w:i/>
          <w:iCs/>
          <w:sz w:val="24"/>
        </w:rPr>
        <w:t>EMMI rendelet 89. § (3) bekezdése</w:t>
      </w:r>
      <w:r w:rsidRPr="00EC32EF">
        <w:rPr>
          <w:rFonts w:ascii="Times New Roman" w:hAnsi="Times New Roman" w:cs="Times New Roman"/>
          <w:sz w:val="24"/>
        </w:rPr>
        <w:t xml:space="preserve"> szerinti felvételi előjegyzési naplóban rögzíteni szükséges,</w:t>
      </w:r>
      <w:r>
        <w:rPr>
          <w:rFonts w:ascii="Times New Roman" w:hAnsi="Times New Roman" w:cs="Times New Roman"/>
          <w:sz w:val="24"/>
        </w:rPr>
        <w:t xml:space="preserve"> vagy az esetleges túljelentkezés esetén a felvételi döntés meghozatala során az elbírálás alapjául szolgálnak. </w:t>
      </w:r>
      <w:r w:rsidRPr="00B26CC2">
        <w:rPr>
          <w:rFonts w:ascii="Times New Roman" w:hAnsi="Times New Roman" w:cs="Times New Roman"/>
          <w:b/>
          <w:sz w:val="24"/>
        </w:rPr>
        <w:t xml:space="preserve">A </w:t>
      </w:r>
      <w:r w:rsidRPr="00B26CC2">
        <w:rPr>
          <w:rFonts w:ascii="Times New Roman" w:hAnsi="Times New Roman" w:cs="Times New Roman"/>
          <w:b/>
          <w:sz w:val="24"/>
        </w:rPr>
        <w:lastRenderedPageBreak/>
        <w:t>jelentkezési lap mellé szükséges csatolni a plébánosi ajánlást, amennyiben rendelkezésre áll.</w:t>
      </w:r>
    </w:p>
    <w:p w14:paraId="1FE15208" w14:textId="6B9D634A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gyermekek felvételéről az óvodavezető hoz döntést, melyről a beiratkozás utolsó napját követő harmincadik napig írásban tájékoztatja a szülőt a jelentkezési lapon, a be</w:t>
      </w:r>
      <w:r w:rsidR="00B42A40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>ratás alkalmával megadott címen.</w:t>
      </w:r>
    </w:p>
    <w:p w14:paraId="2214C510" w14:textId="0CC90553" w:rsidR="00EC32EF" w:rsidRPr="00450FD0" w:rsidRDefault="00EC32EF" w:rsidP="00EC32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0FD0">
        <w:rPr>
          <w:rFonts w:ascii="Times New Roman" w:hAnsi="Times New Roman" w:cs="Times New Roman"/>
          <w:b/>
          <w:sz w:val="24"/>
          <w:u w:val="single"/>
        </w:rPr>
        <w:t>A JELENTKEZÉS</w:t>
      </w:r>
      <w:r w:rsidR="00B42A40">
        <w:rPr>
          <w:rFonts w:ascii="Times New Roman" w:hAnsi="Times New Roman" w:cs="Times New Roman"/>
          <w:b/>
          <w:sz w:val="24"/>
          <w:u w:val="single"/>
        </w:rPr>
        <w:t>, BEIRATKOZÁS</w:t>
      </w:r>
      <w:r w:rsidRPr="00450FD0">
        <w:rPr>
          <w:rFonts w:ascii="Times New Roman" w:hAnsi="Times New Roman" w:cs="Times New Roman"/>
          <w:b/>
          <w:sz w:val="24"/>
          <w:u w:val="single"/>
        </w:rPr>
        <w:t xml:space="preserve"> NEM JELENT AUTOMATIKUS FELVÉTELT AZ ÓVODÁBA!</w:t>
      </w:r>
    </w:p>
    <w:p w14:paraId="11D8CD95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felvétel </w:t>
      </w:r>
      <w:r w:rsidRPr="00841BBA">
        <w:rPr>
          <w:rFonts w:ascii="Times New Roman" w:hAnsi="Times New Roman" w:cs="Times New Roman"/>
          <w:sz w:val="24"/>
        </w:rPr>
        <w:t xml:space="preserve">elutasítása esetén az értesítés kézhezvételét követően 15 </w:t>
      </w:r>
      <w:r>
        <w:rPr>
          <w:rFonts w:ascii="Times New Roman" w:hAnsi="Times New Roman" w:cs="Times New Roman"/>
          <w:sz w:val="24"/>
        </w:rPr>
        <w:t>naptári napon</w:t>
      </w:r>
      <w:r w:rsidRPr="00841BBA">
        <w:rPr>
          <w:rFonts w:ascii="Times New Roman" w:hAnsi="Times New Roman" w:cs="Times New Roman"/>
          <w:sz w:val="24"/>
        </w:rPr>
        <w:t xml:space="preserve"> belül a szülő</w:t>
      </w:r>
      <w:r>
        <w:rPr>
          <w:rFonts w:ascii="Times New Roman" w:hAnsi="Times New Roman" w:cs="Times New Roman"/>
          <w:sz w:val="24"/>
        </w:rPr>
        <w:t>/törvényes képviselő a fenntartónak címzett, indoklással ellátott fellebbezési kérelmet nyújthat be az óvodavezetőhöz, melyről a fenntartó 8 (nyolc) naptári napon belül hoz másodfokú döntést.</w:t>
      </w:r>
    </w:p>
    <w:p w14:paraId="45538DA4" w14:textId="1BAB2F83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óvodavezető felvételi döntése alapján, vagy a fenntartó fellebbezés alapján hozott másodfokú döntése alapján kerül sor a gyermekek óvodai jogviszony</w:t>
      </w:r>
      <w:r w:rsidR="00B42A40">
        <w:rPr>
          <w:rFonts w:ascii="Times New Roman" w:hAnsi="Times New Roman" w:cs="Times New Roman"/>
          <w:sz w:val="24"/>
        </w:rPr>
        <w:t>ának</w:t>
      </w:r>
      <w:r>
        <w:rPr>
          <w:rFonts w:ascii="Times New Roman" w:hAnsi="Times New Roman" w:cs="Times New Roman"/>
          <w:sz w:val="24"/>
        </w:rPr>
        <w:t xml:space="preserve"> létrehozására.</w:t>
      </w:r>
    </w:p>
    <w:p w14:paraId="316DB57B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óvodai</w:t>
      </w:r>
      <w:r>
        <w:rPr>
          <w:rFonts w:ascii="Times New Roman" w:hAnsi="Times New Roman" w:cs="Times New Roman"/>
          <w:sz w:val="24"/>
        </w:rPr>
        <w:t xml:space="preserve"> beiratkozáskor be kell mutatni:</w:t>
      </w:r>
    </w:p>
    <w:p w14:paraId="58D7EE8C" w14:textId="77777777"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nevére kiállított személyazonosságot igazoló hatósági igazolványokat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0FD0">
        <w:rPr>
          <w:rFonts w:ascii="Times New Roman" w:hAnsi="Times New Roman" w:cs="Times New Roman"/>
          <w:b/>
          <w:sz w:val="24"/>
        </w:rPr>
        <w:t xml:space="preserve">(személyi igazolvány vagy útlevél, lakcímkártya), továbbá </w:t>
      </w:r>
    </w:p>
    <w:p w14:paraId="6EE759E8" w14:textId="77777777"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szülő személyazonosságát igazoló hatósági igazolványokat és lakcímet igazoló hatósági igazolványát (személyi igazolvány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vezetői engedély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útlevél és lakcímkártya)</w:t>
      </w:r>
    </w:p>
    <w:p w14:paraId="3C710C72" w14:textId="0DDD33FB" w:rsidR="00EC32EF" w:rsidRPr="00B26CC2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26CC2">
        <w:rPr>
          <w:rFonts w:ascii="Times New Roman" w:hAnsi="Times New Roman" w:cs="Times New Roman"/>
          <w:b/>
          <w:sz w:val="24"/>
        </w:rPr>
        <w:t>a gyermek keresztlevelét</w:t>
      </w:r>
      <w:r w:rsidR="00B26CC2">
        <w:rPr>
          <w:rFonts w:ascii="Times New Roman" w:hAnsi="Times New Roman" w:cs="Times New Roman"/>
          <w:b/>
          <w:sz w:val="24"/>
        </w:rPr>
        <w:t xml:space="preserve"> (ha van)</w:t>
      </w:r>
    </w:p>
    <w:p w14:paraId="57F7524C" w14:textId="07D4CB46" w:rsidR="00EC32EF" w:rsidRPr="00450FD0" w:rsidRDefault="00CF1208" w:rsidP="00EC32E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EC32EF" w:rsidRPr="00450FD0">
        <w:rPr>
          <w:rFonts w:ascii="Times New Roman" w:hAnsi="Times New Roman" w:cs="Times New Roman"/>
          <w:b/>
          <w:sz w:val="24"/>
        </w:rPr>
        <w:t xml:space="preserve"> gyermek adószáma és TAJ száma is rögzítésre kerül a beiratkozás által a Köznevelés Információs Rendszerében.</w:t>
      </w:r>
    </w:p>
    <w:p w14:paraId="461D0221" w14:textId="39F3392D" w:rsidR="00EC32EF" w:rsidRPr="00583714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 xml:space="preserve"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</w:t>
      </w:r>
      <w:r w:rsidR="00CF1208">
        <w:rPr>
          <w:rFonts w:ascii="Times New Roman" w:hAnsi="Times New Roman" w:cs="Times New Roman"/>
          <w:sz w:val="24"/>
        </w:rPr>
        <w:t xml:space="preserve">(1) </w:t>
      </w:r>
      <w:r w:rsidRPr="00583714">
        <w:rPr>
          <w:rFonts w:ascii="Times New Roman" w:hAnsi="Times New Roman" w:cs="Times New Roman"/>
          <w:sz w:val="24"/>
        </w:rPr>
        <w:t>a pontja alapján).</w:t>
      </w:r>
    </w:p>
    <w:p w14:paraId="61E781A1" w14:textId="05C196A9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Amennyiben a napi négy órában óvodai nevelésre kötelezett gyermek az óvodakötelezettségét külföldön teljesíti, a szülő köteles arról a beiratkozás idejének jogszabályban előírt utolsó határnapját (május 20.) követő tizenöt napon belül, azaz 20</w:t>
      </w:r>
      <w:r w:rsidR="00CF1208">
        <w:rPr>
          <w:rFonts w:ascii="Times New Roman" w:hAnsi="Times New Roman" w:cs="Times New Roman"/>
          <w:sz w:val="24"/>
        </w:rPr>
        <w:t>2</w:t>
      </w:r>
      <w:r w:rsidR="00FE21DD">
        <w:rPr>
          <w:rFonts w:ascii="Times New Roman" w:hAnsi="Times New Roman" w:cs="Times New Roman"/>
          <w:sz w:val="24"/>
        </w:rPr>
        <w:t>4</w:t>
      </w:r>
      <w:r w:rsidRPr="00583714">
        <w:rPr>
          <w:rFonts w:ascii="Times New Roman" w:hAnsi="Times New Roman" w:cs="Times New Roman"/>
          <w:sz w:val="24"/>
        </w:rPr>
        <w:t>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</w:p>
    <w:p w14:paraId="0964EEEF" w14:textId="77777777" w:rsidR="00EC32EF" w:rsidRPr="00841BBA" w:rsidRDefault="00EC32EF" w:rsidP="00EC32EF">
      <w:pPr>
        <w:jc w:val="both"/>
        <w:rPr>
          <w:rFonts w:ascii="Times New Roman" w:hAnsi="Times New Roman" w:cs="Times New Roman"/>
          <w:sz w:val="24"/>
        </w:rPr>
      </w:pPr>
    </w:p>
    <w:p w14:paraId="254AED63" w14:textId="5107C20B" w:rsidR="00EC32EF" w:rsidRDefault="00EC32EF" w:rsidP="00EC32EF">
      <w:pPr>
        <w:jc w:val="both"/>
        <w:rPr>
          <w:sz w:val="28"/>
        </w:rPr>
      </w:pPr>
    </w:p>
    <w:sectPr w:rsidR="00EC32EF" w:rsidSect="00822C5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AA0F4" w14:textId="77777777" w:rsidR="00F70491" w:rsidRDefault="00F70491" w:rsidP="005A434F">
      <w:pPr>
        <w:spacing w:after="0" w:line="240" w:lineRule="auto"/>
      </w:pPr>
      <w:r>
        <w:separator/>
      </w:r>
    </w:p>
  </w:endnote>
  <w:endnote w:type="continuationSeparator" w:id="0">
    <w:p w14:paraId="3BC1A186" w14:textId="77777777" w:rsidR="00F70491" w:rsidRDefault="00F70491" w:rsidP="005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F28F" w14:textId="77777777" w:rsidR="00F70491" w:rsidRDefault="00F70491" w:rsidP="005A434F">
      <w:pPr>
        <w:spacing w:after="0" w:line="240" w:lineRule="auto"/>
      </w:pPr>
      <w:r>
        <w:separator/>
      </w:r>
    </w:p>
  </w:footnote>
  <w:footnote w:type="continuationSeparator" w:id="0">
    <w:p w14:paraId="57D867BB" w14:textId="77777777" w:rsidR="00F70491" w:rsidRDefault="00F70491" w:rsidP="005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B6F3" w14:textId="00564644" w:rsidR="00B26CC2" w:rsidRDefault="00B26CC2" w:rsidP="00B26CC2">
    <w:pPr>
      <w:pStyle w:val="lfej"/>
      <w:tabs>
        <w:tab w:val="left" w:pos="8790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618A6FBE" wp14:editId="60DB5F1C">
          <wp:simplePos x="0" y="0"/>
          <wp:positionH relativeFrom="margin">
            <wp:align>left</wp:align>
          </wp:positionH>
          <wp:positionV relativeFrom="paragraph">
            <wp:posOffset>-120650</wp:posOffset>
          </wp:positionV>
          <wp:extent cx="452755" cy="457200"/>
          <wp:effectExtent l="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</w:t>
    </w:r>
  </w:p>
  <w:p w14:paraId="38904379" w14:textId="77777777" w:rsidR="00B26CC2" w:rsidRDefault="00B26CC2" w:rsidP="00B26CC2">
    <w:pPr>
      <w:pStyle w:val="lfej"/>
      <w:tabs>
        <w:tab w:val="left" w:pos="8790"/>
      </w:tabs>
      <w:rPr>
        <w:sz w:val="16"/>
        <w:szCs w:val="16"/>
      </w:rPr>
    </w:pPr>
    <w:r>
      <w:rPr>
        <w:sz w:val="16"/>
        <w:szCs w:val="16"/>
      </w:rPr>
      <w:t xml:space="preserve">                      A Fóti Római Katolikus Egyházközség Gondviselés Óvodája (OM: 032 823)</w:t>
    </w:r>
  </w:p>
  <w:p w14:paraId="11793F78" w14:textId="7199E4BF" w:rsidR="00B26CC2" w:rsidRPr="00B26CC2" w:rsidRDefault="00B26CC2" w:rsidP="00B26CC2">
    <w:pPr>
      <w:pStyle w:val="lfej"/>
      <w:tabs>
        <w:tab w:val="left" w:pos="879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</w:p>
  <w:p w14:paraId="0B3461ED" w14:textId="4DD03E59" w:rsidR="00B36FE7" w:rsidRPr="00B26CC2" w:rsidRDefault="00B36FE7" w:rsidP="00B26CC2">
    <w:pPr>
      <w:pStyle w:val="lfej"/>
      <w:tabs>
        <w:tab w:val="left" w:leader="underscore" w:pos="9639"/>
      </w:tabs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A94A" w14:textId="7A35ABF0" w:rsidR="00450FD0" w:rsidRDefault="00D42447" w:rsidP="00450FD0">
    <w:pPr>
      <w:pStyle w:val="lfej"/>
      <w:jc w:val="right"/>
    </w:pPr>
    <w:r>
      <w:t>A Fóti Római Katolikus Egyházközség Gondviselés Óvodája</w:t>
    </w:r>
  </w:p>
  <w:p w14:paraId="0ABA46F7" w14:textId="59110827" w:rsidR="00450FD0" w:rsidRDefault="00D42447" w:rsidP="00450FD0">
    <w:pPr>
      <w:pStyle w:val="lfej"/>
      <w:jc w:val="right"/>
    </w:pPr>
    <w:r>
      <w:t>2151 Fót, Szeberényi u.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F"/>
    <w:rsid w:val="000553C6"/>
    <w:rsid w:val="00060563"/>
    <w:rsid w:val="00064789"/>
    <w:rsid w:val="00067129"/>
    <w:rsid w:val="000B14F8"/>
    <w:rsid w:val="00124EA1"/>
    <w:rsid w:val="001A009B"/>
    <w:rsid w:val="002076BF"/>
    <w:rsid w:val="00230B05"/>
    <w:rsid w:val="002374F4"/>
    <w:rsid w:val="002459AB"/>
    <w:rsid w:val="0025063A"/>
    <w:rsid w:val="002966B3"/>
    <w:rsid w:val="002D242F"/>
    <w:rsid w:val="002D52F2"/>
    <w:rsid w:val="002F5C1E"/>
    <w:rsid w:val="003A5ED8"/>
    <w:rsid w:val="003A6BB2"/>
    <w:rsid w:val="003D130E"/>
    <w:rsid w:val="003E6BFE"/>
    <w:rsid w:val="00412DB0"/>
    <w:rsid w:val="004369BC"/>
    <w:rsid w:val="00450FD0"/>
    <w:rsid w:val="00482D31"/>
    <w:rsid w:val="004A1631"/>
    <w:rsid w:val="004F33E4"/>
    <w:rsid w:val="005110E8"/>
    <w:rsid w:val="005414D8"/>
    <w:rsid w:val="005438B8"/>
    <w:rsid w:val="00583714"/>
    <w:rsid w:val="00594774"/>
    <w:rsid w:val="005A434F"/>
    <w:rsid w:val="005C2FE1"/>
    <w:rsid w:val="005D6C19"/>
    <w:rsid w:val="005E366B"/>
    <w:rsid w:val="005F5D9D"/>
    <w:rsid w:val="00655DB2"/>
    <w:rsid w:val="006949B5"/>
    <w:rsid w:val="006B230F"/>
    <w:rsid w:val="006B4F40"/>
    <w:rsid w:val="006F0884"/>
    <w:rsid w:val="00700952"/>
    <w:rsid w:val="00751A1F"/>
    <w:rsid w:val="00790C77"/>
    <w:rsid w:val="007C1EC6"/>
    <w:rsid w:val="00822C5A"/>
    <w:rsid w:val="00841BBA"/>
    <w:rsid w:val="009842A3"/>
    <w:rsid w:val="009A49FF"/>
    <w:rsid w:val="009D7D69"/>
    <w:rsid w:val="009F2356"/>
    <w:rsid w:val="00A10A55"/>
    <w:rsid w:val="00A3032F"/>
    <w:rsid w:val="00A63E9B"/>
    <w:rsid w:val="00A73F03"/>
    <w:rsid w:val="00A8550C"/>
    <w:rsid w:val="00A94AF6"/>
    <w:rsid w:val="00A95789"/>
    <w:rsid w:val="00AA4874"/>
    <w:rsid w:val="00AD406C"/>
    <w:rsid w:val="00B035DE"/>
    <w:rsid w:val="00B069FF"/>
    <w:rsid w:val="00B11D66"/>
    <w:rsid w:val="00B26CC2"/>
    <w:rsid w:val="00B36FE7"/>
    <w:rsid w:val="00B42A40"/>
    <w:rsid w:val="00BE45B7"/>
    <w:rsid w:val="00BF1461"/>
    <w:rsid w:val="00CF1208"/>
    <w:rsid w:val="00D2603D"/>
    <w:rsid w:val="00D42447"/>
    <w:rsid w:val="00D752CC"/>
    <w:rsid w:val="00DA57AA"/>
    <w:rsid w:val="00DB18D5"/>
    <w:rsid w:val="00DB1A7F"/>
    <w:rsid w:val="00DB65DF"/>
    <w:rsid w:val="00DB66F2"/>
    <w:rsid w:val="00DD6DFD"/>
    <w:rsid w:val="00DE6B66"/>
    <w:rsid w:val="00E31678"/>
    <w:rsid w:val="00E9072D"/>
    <w:rsid w:val="00EC32EF"/>
    <w:rsid w:val="00EF6075"/>
    <w:rsid w:val="00F40CA7"/>
    <w:rsid w:val="00F70491"/>
    <w:rsid w:val="00F8270A"/>
    <w:rsid w:val="00FD35B2"/>
    <w:rsid w:val="00FE1E7E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D8E2"/>
  <w15:docId w15:val="{F18079B4-AB1F-4B55-A74D-4FF9D6F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34F"/>
  </w:style>
  <w:style w:type="paragraph" w:styleId="llb">
    <w:name w:val="footer"/>
    <w:basedOn w:val="Norml"/>
    <w:link w:val="llb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34F"/>
  </w:style>
  <w:style w:type="table" w:styleId="Rcsostblzat">
    <w:name w:val="Table Grid"/>
    <w:basedOn w:val="Normltblzat"/>
    <w:uiPriority w:val="59"/>
    <w:rsid w:val="00FE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7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52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dviselesovod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FDD6-4A8E-408F-8501-10C2ADFC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Szerepi Imréné</cp:lastModifiedBy>
  <cp:revision>3</cp:revision>
  <dcterms:created xsi:type="dcterms:W3CDTF">2024-03-01T09:23:00Z</dcterms:created>
  <dcterms:modified xsi:type="dcterms:W3CDTF">2024-03-01T09:25:00Z</dcterms:modified>
</cp:coreProperties>
</file>